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3" w:rsidRDefault="000F7D93" w:rsidP="000F7D93">
      <w:pPr>
        <w:jc w:val="left"/>
        <w:rPr>
          <w:rFonts w:ascii="仿宋" w:eastAsia="仿宋" w:hAnsi="仿宋" w:cs="方正小标宋简体"/>
          <w:szCs w:val="32"/>
        </w:rPr>
      </w:pPr>
      <w:r>
        <w:rPr>
          <w:rFonts w:ascii="仿宋" w:eastAsia="仿宋" w:hAnsi="仿宋" w:cs="方正小标宋简体" w:hint="eastAsia"/>
          <w:szCs w:val="32"/>
        </w:rPr>
        <w:t>附件</w:t>
      </w:r>
      <w:r w:rsidR="00841106">
        <w:rPr>
          <w:rFonts w:ascii="仿宋" w:eastAsia="仿宋" w:hAnsi="仿宋" w:cs="方正小标宋简体" w:hint="eastAsia"/>
          <w:szCs w:val="32"/>
        </w:rPr>
        <w:t>1</w:t>
      </w:r>
      <w:bookmarkStart w:id="0" w:name="_GoBack"/>
      <w:bookmarkEnd w:id="0"/>
    </w:p>
    <w:tbl>
      <w:tblPr>
        <w:tblpPr w:leftFromText="180" w:rightFromText="180" w:vertAnchor="text" w:horzAnchor="margin" w:tblpY="601"/>
        <w:tblW w:w="9432" w:type="dxa"/>
        <w:tblLayout w:type="fixed"/>
        <w:tblLook w:val="04A0" w:firstRow="1" w:lastRow="0" w:firstColumn="1" w:lastColumn="0" w:noHBand="0" w:noVBand="1"/>
      </w:tblPr>
      <w:tblGrid>
        <w:gridCol w:w="701"/>
        <w:gridCol w:w="1555"/>
        <w:gridCol w:w="1131"/>
        <w:gridCol w:w="1274"/>
        <w:gridCol w:w="1336"/>
        <w:gridCol w:w="795"/>
        <w:gridCol w:w="825"/>
        <w:gridCol w:w="1035"/>
        <w:gridCol w:w="780"/>
      </w:tblGrid>
      <w:tr w:rsidR="000F7D93" w:rsidTr="00AC684C">
        <w:trPr>
          <w:trHeight w:hRule="exact" w:val="771"/>
        </w:trPr>
        <w:tc>
          <w:tcPr>
            <w:tcW w:w="2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 w:hint="eastAsia"/>
                <w:b/>
                <w:sz w:val="21"/>
              </w:rPr>
              <w:t>问题清单</w:t>
            </w:r>
          </w:p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1"/>
              </w:rPr>
              <w:t>（按照附表1填列）</w:t>
            </w:r>
          </w:p>
        </w:tc>
        <w:tc>
          <w:tcPr>
            <w:tcW w:w="7176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spacing w:before="0"/>
              <w:ind w:right="2971"/>
              <w:jc w:val="righ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1"/>
              </w:rPr>
              <w:t>整改清单</w:t>
            </w:r>
          </w:p>
        </w:tc>
      </w:tr>
      <w:tr w:rsidR="000F7D93" w:rsidTr="00AC684C">
        <w:trPr>
          <w:trHeight w:hRule="exact" w:val="388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</w:p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</w:p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问题摘要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已整改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正在整改</w:t>
            </w:r>
          </w:p>
        </w:tc>
        <w:tc>
          <w:tcPr>
            <w:tcW w:w="264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尚未整改</w:t>
            </w:r>
          </w:p>
        </w:tc>
      </w:tr>
      <w:tr w:rsidR="000F7D93" w:rsidTr="00AC684C">
        <w:trPr>
          <w:trHeight w:hRule="exact" w:val="767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jc w:val="left"/>
              <w:rPr>
                <w:rFonts w:ascii="黑体" w:eastAsia="黑体" w:hAnsi="黑体"/>
                <w:sz w:val="21"/>
              </w:rPr>
            </w:pPr>
          </w:p>
        </w:tc>
        <w:tc>
          <w:tcPr>
            <w:tcW w:w="155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jc w:val="left"/>
              <w:rPr>
                <w:rFonts w:ascii="黑体" w:eastAsia="黑体" w:hAnsi="黑体"/>
                <w:sz w:val="21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整改措施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已采取措施和进度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right="6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下一步措施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完成时限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主要原因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拟整改措施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F7D93" w:rsidRDefault="000F7D93" w:rsidP="00AC684C">
            <w:pPr>
              <w:pStyle w:val="TableParagraph"/>
              <w:kinsoku w:val="0"/>
              <w:overflowPunct w:val="0"/>
              <w:ind w:left="72" w:right="68"/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完成时限</w:t>
            </w:r>
          </w:p>
        </w:tc>
      </w:tr>
      <w:tr w:rsidR="000F7D93" w:rsidTr="00AC684C">
        <w:trPr>
          <w:trHeight w:hRule="exact" w:val="637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>
            <w:pPr>
              <w:pStyle w:val="TableParagraph"/>
              <w:kinsoku w:val="0"/>
              <w:overflowPunct w:val="0"/>
              <w:spacing w:before="192"/>
              <w:jc w:val="center"/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>
            <w:pPr>
              <w:pStyle w:val="TableParagraph"/>
              <w:kinsoku w:val="0"/>
              <w:overflowPunct w:val="0"/>
              <w:spacing w:before="187"/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  <w:tr w:rsidR="000F7D93" w:rsidTr="00AC684C">
        <w:trPr>
          <w:trHeight w:hRule="exact" w:val="63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8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7D93" w:rsidRDefault="000F7D93" w:rsidP="00AC684C"/>
        </w:tc>
      </w:tr>
    </w:tbl>
    <w:p w:rsidR="000F7D93" w:rsidRDefault="000F7D93" w:rsidP="000F7D93">
      <w:pPr>
        <w:pStyle w:val="a3"/>
        <w:kinsoku w:val="0"/>
        <w:overflowPunct w:val="0"/>
        <w:spacing w:before="12" w:line="411" w:lineRule="exact"/>
        <w:ind w:left="225"/>
        <w:jc w:val="center"/>
        <w:rPr>
          <w:rFonts w:ascii="方正小标宋简体" w:eastAsia="方正小标宋简体" w:hAnsi="宋体" w:cs="方正小标宋简体"/>
          <w:b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/>
          <w:sz w:val="44"/>
          <w:szCs w:val="44"/>
        </w:rPr>
        <w:t>审计整改清单</w:t>
      </w:r>
    </w:p>
    <w:p w:rsidR="000F7D93" w:rsidRPr="001B1691" w:rsidRDefault="000F7D93" w:rsidP="000F7D93">
      <w:pPr>
        <w:pStyle w:val="a3"/>
        <w:tabs>
          <w:tab w:val="left" w:pos="5994"/>
        </w:tabs>
        <w:kinsoku w:val="0"/>
        <w:overflowPunct w:val="0"/>
        <w:spacing w:before="199" w:after="42"/>
        <w:rPr>
          <w:rFonts w:ascii="宋体" w:eastAsia="宋体" w:hAnsi="宋体"/>
          <w:bCs/>
          <w:sz w:val="21"/>
        </w:rPr>
      </w:pPr>
      <w:r>
        <w:rPr>
          <w:rFonts w:ascii="宋体" w:eastAsia="宋体" w:hAnsi="宋体" w:hint="eastAsia"/>
          <w:bCs/>
          <w:sz w:val="21"/>
        </w:rPr>
        <w:t>审计项目：</w:t>
      </w:r>
      <w:r>
        <w:rPr>
          <w:rFonts w:ascii="宋体" w:eastAsia="宋体" w:hAnsi="宋体" w:hint="eastAsia"/>
          <w:bCs/>
          <w:sz w:val="21"/>
        </w:rPr>
        <w:tab/>
        <w:t>被审计单位（公章）:</w:t>
      </w:r>
    </w:p>
    <w:p w:rsidR="000F7D93" w:rsidRPr="001B1691" w:rsidRDefault="000F7D93" w:rsidP="000F7D93">
      <w:pPr>
        <w:pStyle w:val="a3"/>
        <w:kinsoku w:val="0"/>
        <w:overflowPunct w:val="0"/>
        <w:spacing w:before="76"/>
        <w:ind w:left="225"/>
        <w:rPr>
          <w:rFonts w:ascii="宋体" w:eastAsia="宋体" w:hAnsi="宋体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 w:hint="eastAsia"/>
          <w:bCs/>
          <w:kern w:val="0"/>
          <w:sz w:val="21"/>
        </w:rPr>
        <w:t>注：被审计单位填写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 w:hint="eastAsia"/>
          <w:sz w:val="36"/>
          <w:szCs w:val="36"/>
        </w:rPr>
        <w:t xml:space="preserve">                 </w:t>
      </w:r>
    </w:p>
    <w:p w:rsidR="00396584" w:rsidRPr="000F7D93" w:rsidRDefault="00396584"/>
    <w:sectPr w:rsidR="00396584" w:rsidRPr="000F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C8" w:rsidRDefault="00E07EC8" w:rsidP="00841106">
      <w:r>
        <w:separator/>
      </w:r>
    </w:p>
  </w:endnote>
  <w:endnote w:type="continuationSeparator" w:id="0">
    <w:p w:rsidR="00E07EC8" w:rsidRDefault="00E07EC8" w:rsidP="008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C8" w:rsidRDefault="00E07EC8" w:rsidP="00841106">
      <w:r>
        <w:separator/>
      </w:r>
    </w:p>
  </w:footnote>
  <w:footnote w:type="continuationSeparator" w:id="0">
    <w:p w:rsidR="00E07EC8" w:rsidRDefault="00E07EC8" w:rsidP="0084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93"/>
    <w:rsid w:val="000F7D93"/>
    <w:rsid w:val="00396584"/>
    <w:rsid w:val="00841106"/>
    <w:rsid w:val="00E0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9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0F7D93"/>
    <w:rPr>
      <w:rFonts w:ascii="等线" w:eastAsia="等线" w:hAnsi="等线"/>
    </w:rPr>
  </w:style>
  <w:style w:type="character" w:customStyle="1" w:styleId="Char">
    <w:name w:val="正文文本 Char"/>
    <w:basedOn w:val="a0"/>
    <w:link w:val="a3"/>
    <w:uiPriority w:val="1"/>
    <w:semiHidden/>
    <w:qFormat/>
    <w:rsid w:val="000F7D93"/>
    <w:rPr>
      <w:rFonts w:ascii="等线" w:eastAsia="等线" w:hAnsi="等线" w:cs="Times New Roman"/>
      <w:sz w:val="32"/>
    </w:rPr>
  </w:style>
  <w:style w:type="paragraph" w:customStyle="1" w:styleId="TableParagraph">
    <w:name w:val="Table Paragraph"/>
    <w:basedOn w:val="a"/>
    <w:uiPriority w:val="1"/>
    <w:qFormat/>
    <w:rsid w:val="000F7D93"/>
    <w:pPr>
      <w:spacing w:before="61"/>
    </w:pPr>
    <w:rPr>
      <w:rFonts w:ascii="宋体" w:eastAsia="宋体" w:hAnsi="宋体"/>
      <w:sz w:val="24"/>
    </w:rPr>
  </w:style>
  <w:style w:type="paragraph" w:styleId="a4">
    <w:name w:val="header"/>
    <w:basedOn w:val="a"/>
    <w:link w:val="Char0"/>
    <w:uiPriority w:val="99"/>
    <w:unhideWhenUsed/>
    <w:rsid w:val="0084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1106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110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9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0F7D93"/>
    <w:rPr>
      <w:rFonts w:ascii="等线" w:eastAsia="等线" w:hAnsi="等线"/>
    </w:rPr>
  </w:style>
  <w:style w:type="character" w:customStyle="1" w:styleId="Char">
    <w:name w:val="正文文本 Char"/>
    <w:basedOn w:val="a0"/>
    <w:link w:val="a3"/>
    <w:uiPriority w:val="1"/>
    <w:semiHidden/>
    <w:qFormat/>
    <w:rsid w:val="000F7D93"/>
    <w:rPr>
      <w:rFonts w:ascii="等线" w:eastAsia="等线" w:hAnsi="等线" w:cs="Times New Roman"/>
      <w:sz w:val="32"/>
    </w:rPr>
  </w:style>
  <w:style w:type="paragraph" w:customStyle="1" w:styleId="TableParagraph">
    <w:name w:val="Table Paragraph"/>
    <w:basedOn w:val="a"/>
    <w:uiPriority w:val="1"/>
    <w:qFormat/>
    <w:rsid w:val="000F7D93"/>
    <w:pPr>
      <w:spacing w:before="61"/>
    </w:pPr>
    <w:rPr>
      <w:rFonts w:ascii="宋体" w:eastAsia="宋体" w:hAnsi="宋体"/>
      <w:sz w:val="24"/>
    </w:rPr>
  </w:style>
  <w:style w:type="paragraph" w:styleId="a4">
    <w:name w:val="header"/>
    <w:basedOn w:val="a"/>
    <w:link w:val="Char0"/>
    <w:uiPriority w:val="99"/>
    <w:unhideWhenUsed/>
    <w:rsid w:val="0084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1106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110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高萌</dc:creator>
  <cp:keywords/>
  <dc:description/>
  <cp:lastModifiedBy>jw</cp:lastModifiedBy>
  <cp:revision>2</cp:revision>
  <dcterms:created xsi:type="dcterms:W3CDTF">2020-04-14T02:57:00Z</dcterms:created>
  <dcterms:modified xsi:type="dcterms:W3CDTF">2020-07-01T06:58:00Z</dcterms:modified>
</cp:coreProperties>
</file>